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7" w:rightChars="8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bCs/>
          <w:sz w:val="36"/>
          <w:szCs w:val="36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36"/>
          <w:szCs w:val="36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项目类别代码：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Cs/>
          <w:sz w:val="36"/>
          <w:szCs w:val="36"/>
        </w:rPr>
        <w:t xml:space="preserve">            </w:t>
      </w:r>
    </w:p>
    <w:p>
      <w:pPr>
        <w:spacing w:line="560" w:lineRule="exact"/>
        <w:ind w:right="17" w:rightChars="8" w:firstLine="4"/>
        <w:rPr>
          <w:rFonts w:hint="eastAsia" w:ascii="仿宋_GB2312" w:eastAsia="仿宋_GB2312"/>
          <w:sz w:val="28"/>
          <w:szCs w:val="36"/>
          <w:u w:val="single"/>
        </w:rPr>
      </w:pPr>
    </w:p>
    <w:p>
      <w:pPr>
        <w:spacing w:line="560" w:lineRule="exact"/>
        <w:ind w:right="17" w:rightChars="8" w:firstLine="4"/>
        <w:rPr>
          <w:rFonts w:hint="eastAsia" w:ascii="仿宋_GB2312" w:eastAsia="仿宋_GB2312"/>
          <w:sz w:val="28"/>
          <w:szCs w:val="36"/>
          <w:u w:val="single"/>
        </w:rPr>
      </w:pPr>
    </w:p>
    <w:p>
      <w:pPr>
        <w:spacing w:line="560" w:lineRule="exact"/>
        <w:ind w:right="17" w:rightChars="8" w:firstLine="4"/>
        <w:rPr>
          <w:rFonts w:hint="eastAsia" w:ascii="仿宋_GB2312" w:eastAsia="仿宋_GB2312"/>
          <w:sz w:val="28"/>
          <w:szCs w:val="36"/>
          <w:u w:val="single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640" w:lineRule="exact"/>
        <w:ind w:right="17" w:rightChars="8" w:firstLine="4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三河</w:t>
      </w:r>
      <w:r>
        <w:rPr>
          <w:rFonts w:hint="eastAsia" w:ascii="方正小标宋简体" w:eastAsia="方正小标宋简体"/>
          <w:bCs/>
          <w:sz w:val="44"/>
          <w:szCs w:val="44"/>
        </w:rPr>
        <w:t>市第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bCs/>
          <w:sz w:val="44"/>
          <w:szCs w:val="44"/>
        </w:rPr>
        <w:t>批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bCs/>
          <w:sz w:val="44"/>
          <w:szCs w:val="44"/>
        </w:rPr>
        <w:t>级非物质文化遗产</w:t>
      </w:r>
    </w:p>
    <w:p>
      <w:pPr>
        <w:spacing w:line="640" w:lineRule="exact"/>
        <w:ind w:right="17" w:rightChars="8" w:firstLine="4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代表性项目名录申报书</w:t>
      </w: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right="17" w:rightChars="8" w:firstLine="4"/>
        <w:rPr>
          <w:rFonts w:hint="eastAsia" w:ascii="仿宋_GB2312" w:eastAsia="仿宋_GB2312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right="17" w:rightChars="8" w:firstLine="723" w:firstLineChars="201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项目类别：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           </w:t>
      </w:r>
    </w:p>
    <w:p>
      <w:pPr>
        <w:tabs>
          <w:tab w:val="left" w:pos="7380"/>
        </w:tabs>
        <w:spacing w:line="560" w:lineRule="exact"/>
        <w:ind w:right="17" w:rightChars="8" w:firstLine="4"/>
        <w:rPr>
          <w:rFonts w:hint="eastAsia" w:ascii="仿宋_GB2312" w:eastAsia="仿宋_GB2312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right="17" w:rightChars="8" w:firstLine="723" w:firstLineChars="201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项目名称：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           </w:t>
      </w:r>
      <w:r>
        <w:rPr>
          <w:rFonts w:hint="eastAsia" w:ascii="仿宋_GB2312" w:eastAsia="仿宋_GB2312"/>
          <w:bCs/>
          <w:sz w:val="36"/>
          <w:szCs w:val="36"/>
        </w:rPr>
        <w:t xml:space="preserve">                      </w:t>
      </w:r>
    </w:p>
    <w:p>
      <w:pPr>
        <w:tabs>
          <w:tab w:val="left" w:pos="7380"/>
        </w:tabs>
        <w:spacing w:line="560" w:lineRule="exact"/>
        <w:ind w:right="17" w:rightChars="8" w:firstLine="4"/>
        <w:rPr>
          <w:rFonts w:hint="eastAsia" w:ascii="仿宋_GB2312" w:eastAsia="仿宋_GB2312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right="17" w:rightChars="8" w:firstLine="723" w:firstLineChars="201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保护单位：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   </w:t>
      </w:r>
      <w:r>
        <w:rPr>
          <w:rFonts w:hint="eastAsia" w:ascii="仿宋_GB2312" w:eastAsia="仿宋_GB2312"/>
          <w:bCs/>
          <w:sz w:val="36"/>
          <w:szCs w:val="36"/>
          <w:u w:val="single"/>
          <w:lang w:eastAsia="zh-CN"/>
        </w:rPr>
        <w:t>（盖章）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Cs/>
          <w:sz w:val="36"/>
          <w:szCs w:val="36"/>
        </w:rPr>
        <w:t xml:space="preserve">                          </w:t>
      </w:r>
    </w:p>
    <w:p>
      <w:pPr>
        <w:tabs>
          <w:tab w:val="left" w:pos="7380"/>
        </w:tabs>
        <w:spacing w:line="560" w:lineRule="exact"/>
        <w:ind w:right="17" w:rightChars="8" w:firstLine="4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  <w:lang w:eastAsia="zh-CN"/>
        </w:rPr>
        <w:t>三河</w:t>
      </w:r>
      <w:r>
        <w:rPr>
          <w:rFonts w:hint="eastAsia" w:ascii="仿宋_GB2312" w:eastAsia="仿宋_GB2312"/>
          <w:spacing w:val="20"/>
          <w:sz w:val="36"/>
          <w:szCs w:val="36"/>
        </w:rPr>
        <w:t>市文广</w:t>
      </w:r>
      <w:r>
        <w:rPr>
          <w:rFonts w:hint="eastAsia" w:ascii="仿宋_GB2312" w:eastAsia="仿宋_GB2312"/>
          <w:spacing w:val="20"/>
          <w:sz w:val="36"/>
          <w:szCs w:val="36"/>
          <w:lang w:val="en-US" w:eastAsia="zh-CN"/>
        </w:rPr>
        <w:t>旅</w:t>
      </w:r>
      <w:r>
        <w:rPr>
          <w:rFonts w:hint="eastAsia" w:ascii="仿宋_GB2312" w:eastAsia="仿宋_GB2312"/>
          <w:spacing w:val="20"/>
          <w:sz w:val="36"/>
          <w:szCs w:val="36"/>
        </w:rPr>
        <w:t>局印制</w:t>
      </w:r>
    </w:p>
    <w:p>
      <w:pPr>
        <w:spacing w:line="520" w:lineRule="exact"/>
        <w:ind w:right="17" w:rightChars="8" w:firstLine="4"/>
        <w:jc w:val="center"/>
        <w:rPr>
          <w:rFonts w:hint="eastAsia" w:ascii="仿宋_GB2312" w:eastAsia="仿宋_GB2312"/>
          <w:color w:val="000000"/>
          <w:sz w:val="36"/>
          <w:szCs w:val="32"/>
        </w:rPr>
      </w:pPr>
      <w:r>
        <w:rPr>
          <w:rFonts w:hint="eastAsia" w:ascii="仿宋_GB2312" w:eastAsia="仿宋_GB2312"/>
          <w:spacing w:val="20"/>
          <w:sz w:val="36"/>
          <w:szCs w:val="36"/>
        </w:rPr>
        <w:t>二○二</w:t>
      </w:r>
      <w:r>
        <w:rPr>
          <w:rFonts w:hint="eastAsia" w:ascii="仿宋_GB2312" w:eastAsia="仿宋_GB2312"/>
          <w:spacing w:val="20"/>
          <w:sz w:val="36"/>
          <w:szCs w:val="36"/>
          <w:lang w:eastAsia="zh-CN"/>
        </w:rPr>
        <w:t>三</w:t>
      </w:r>
      <w:r>
        <w:rPr>
          <w:rFonts w:hint="eastAsia" w:ascii="仿宋_GB2312" w:eastAsia="仿宋_GB2312"/>
          <w:spacing w:val="20"/>
          <w:sz w:val="36"/>
          <w:szCs w:val="36"/>
        </w:rPr>
        <w:t>年  月  日</w:t>
      </w: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仿宋_GB2312" w:eastAsia="仿宋_GB2312"/>
          <w:color w:val="000000"/>
          <w:sz w:val="36"/>
          <w:szCs w:val="32"/>
        </w:rPr>
        <w:t>注意事项及填表说明</w:t>
      </w:r>
    </w:p>
    <w:p>
      <w:pPr>
        <w:snapToGrid w:val="0"/>
        <w:spacing w:line="360" w:lineRule="exact"/>
        <w:ind w:right="15" w:rightChars="7" w:firstLine="560" w:firstLineChars="200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一、注意事项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pacing w:val="-10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（一）封面及表格中“项目类别”“项目代码”按以下标准填写：</w:t>
      </w:r>
    </w:p>
    <w:p>
      <w:pPr>
        <w:snapToGrid w:val="0"/>
        <w:spacing w:line="360" w:lineRule="exact"/>
        <w:ind w:right="15" w:rightChars="7" w:firstLine="6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民间文学（Ⅰ），传统音乐（Ⅱ），传统舞蹈（Ⅲ），传统戏剧（Ⅳ），曲艺（Ⅴ），传统体育、游艺与杂技（Ⅵ），传统美术（Ⅶ），传统技艺（Ⅷ），传统医药（Ⅸ），民俗（Ⅹ）。</w:t>
      </w:r>
    </w:p>
    <w:p>
      <w:pPr>
        <w:snapToGrid w:val="0"/>
        <w:spacing w:line="360" w:lineRule="exact"/>
        <w:ind w:right="15" w:rightChars="7" w:firstLine="705" w:firstLineChars="25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(二)</w:t>
      </w:r>
      <w:r>
        <w:rPr>
          <w:rFonts w:hint="eastAsia" w:ascii="仿宋_GB2312" w:eastAsia="仿宋_GB2312"/>
          <w:sz w:val="28"/>
          <w:szCs w:val="30"/>
          <w:lang w:eastAsia="zh-CN"/>
        </w:rPr>
        <w:t>申报书可在三河文化云平台和三河市图书馆网站下载，</w:t>
      </w:r>
      <w:r>
        <w:rPr>
          <w:rFonts w:hint="eastAsia" w:ascii="仿宋_GB2312" w:eastAsia="仿宋_GB2312"/>
          <w:sz w:val="28"/>
          <w:szCs w:val="30"/>
        </w:rPr>
        <w:t>表格各项栏目以仿宋小四字号填写。</w:t>
      </w:r>
    </w:p>
    <w:p>
      <w:pPr>
        <w:snapToGrid w:val="0"/>
        <w:spacing w:line="360" w:lineRule="exact"/>
        <w:ind w:right="15" w:rightChars="7" w:firstLine="560" w:firstLineChars="200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（三）凡在各项栏目中没有纳入的其它重要内容，可在“备注”一栏中说明。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（四）表格一律用电脑填写，准确无误，不得弄虚作假或复制。凡填写内容不实、有虚假成分者，一经发现，取消其申报资格。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（五）项目申报书一律以A4纸印制。</w:t>
      </w:r>
    </w:p>
    <w:p>
      <w:pPr>
        <w:snapToGrid w:val="0"/>
        <w:spacing w:line="360" w:lineRule="exact"/>
        <w:ind w:right="15" w:rightChars="7" w:firstLine="560" w:firstLineChars="200"/>
        <w:rPr>
          <w:rFonts w:hint="eastAsia" w:ascii="仿宋_GB2312" w:eastAsia="仿宋_GB2312" w:cs="黑体"/>
          <w:sz w:val="28"/>
          <w:szCs w:val="30"/>
          <w:lang w:bidi="ar-SA"/>
        </w:rPr>
      </w:pPr>
      <w:r>
        <w:rPr>
          <w:rFonts w:hint="eastAsia" w:ascii="仿宋_GB2312" w:eastAsia="仿宋_GB2312" w:cs="黑体"/>
          <w:sz w:val="28"/>
          <w:szCs w:val="30"/>
          <w:lang w:bidi="ar-SA"/>
        </w:rPr>
        <w:t>二、填表说明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（一）第一项“项目简介”栏目，应包括项目的基本情况、地理位置、历史沿革、表现形式和内容、主要价值和影响（字数800-1000字），文字简练，叙述清楚，准确无误。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（二）第二项“基本信息”的“基本内容”栏目应包括：1、项目基本情况；2、具体表现形态。“传承谱系”栏目，要填写项目的清晰的传承脉络。“代表性传承人”栏目，要填写该项目</w:t>
      </w:r>
      <w:r>
        <w:rPr>
          <w:rFonts w:hint="eastAsia" w:ascii="仿宋_GB2312" w:eastAsia="仿宋_GB2312"/>
          <w:sz w:val="28"/>
          <w:szCs w:val="30"/>
          <w:lang w:eastAsia="zh-CN"/>
        </w:rPr>
        <w:t>能够得到社会广泛公认的</w:t>
      </w:r>
      <w:r>
        <w:rPr>
          <w:rFonts w:hint="eastAsia" w:ascii="仿宋_GB2312" w:eastAsia="仿宋_GB2312"/>
          <w:sz w:val="28"/>
          <w:szCs w:val="30"/>
        </w:rPr>
        <w:t>代表性传承人。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（三）第三项“项目论证”的“重要价值”栏目，应突出其价值点、价值量。可以从五个方面评估：历史价值、艺术（科学、技术）价值、影响力、独特性、开发利用价值。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四）第四项“项目管理”的“保护单位”栏目，应填写具体承担该项目保护与传承工作的保护单位。每个申报项目只能填写一个保护单位。法人代表、开户行、账号、通讯地址、邮编、电话、传真、电子邮箱等栏目必须如实填写。“已采取的保护措施”栏目，应包括已经采取的法律法规、政策以及其他各种保护措施和实施方案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（五）第五项“保护计划”的“保护要点内容”栏目，应包括确认、建档、保存、保护、传承、传播、研究等内容。具体可参见《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河北省非物质文化遗产条例</w:t>
      </w:r>
      <w:r>
        <w:rPr>
          <w:rFonts w:hint="eastAsia" w:ascii="仿宋_GB2312" w:eastAsia="仿宋_GB2312"/>
          <w:sz w:val="28"/>
          <w:szCs w:val="30"/>
        </w:rPr>
        <w:t>》。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（六）第六项“授权书”的“授权单位”应与该项目的“保护单位”一致；“传承人代表”应不少于3人。</w:t>
      </w:r>
    </w:p>
    <w:p>
      <w:pPr>
        <w:snapToGrid w:val="0"/>
        <w:spacing w:line="360" w:lineRule="exact"/>
        <w:ind w:right="15" w:rightChars="7" w:firstLine="565" w:firstLineChars="202"/>
        <w:rPr>
          <w:rFonts w:hint="eastAsia" w:ascii="仿宋_GB2312" w:eastAsia="仿宋_GB2312"/>
          <w:sz w:val="28"/>
          <w:szCs w:val="30"/>
        </w:rPr>
      </w:pPr>
    </w:p>
    <w:p>
      <w:pPr>
        <w:snapToGrid w:val="0"/>
        <w:spacing w:line="380" w:lineRule="exact"/>
        <w:ind w:right="15" w:rightChars="7" w:firstLine="4"/>
        <w:jc w:val="center"/>
        <w:rPr>
          <w:rFonts w:hint="eastAsia" w:ascii="仿宋_GB2312" w:eastAsia="仿宋_GB2312"/>
          <w:sz w:val="28"/>
          <w:szCs w:val="32"/>
        </w:rPr>
      </w:pPr>
    </w:p>
    <w:p>
      <w:pPr>
        <w:snapToGrid w:val="0"/>
        <w:spacing w:line="380" w:lineRule="exact"/>
        <w:ind w:right="15" w:rightChars="7" w:firstLine="4"/>
        <w:jc w:val="center"/>
        <w:rPr>
          <w:rFonts w:hint="eastAsia" w:ascii="仿宋_GB2312" w:eastAsia="仿宋_GB2312"/>
          <w:sz w:val="28"/>
          <w:szCs w:val="32"/>
        </w:rPr>
      </w:pPr>
    </w:p>
    <w:p>
      <w:pPr>
        <w:snapToGrid w:val="0"/>
        <w:spacing w:line="380" w:lineRule="exact"/>
        <w:ind w:right="15" w:rightChars="7" w:firstLine="4"/>
        <w:jc w:val="center"/>
        <w:rPr>
          <w:rFonts w:hint="eastAsia" w:ascii="仿宋_GB2312" w:eastAsia="仿宋_GB2312"/>
          <w:sz w:val="28"/>
          <w:szCs w:val="32"/>
        </w:rPr>
      </w:pPr>
    </w:p>
    <w:p>
      <w:pPr>
        <w:snapToGrid w:val="0"/>
        <w:spacing w:line="360" w:lineRule="exact"/>
        <w:ind w:left="0" w:right="17" w:rightChars="8"/>
        <w:rPr>
          <w:rFonts w:hint="eastAsia" w:ascii="仿宋_GB2312" w:eastAsia="仿宋_GB2312"/>
          <w:sz w:val="28"/>
          <w:szCs w:val="32"/>
        </w:rPr>
      </w:pPr>
    </w:p>
    <w:p>
      <w:pPr>
        <w:snapToGrid w:val="0"/>
        <w:spacing w:line="360" w:lineRule="exact"/>
        <w:ind w:right="17" w:rightChars="8" w:firstLine="4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一、项目简介</w:t>
      </w:r>
    </w:p>
    <w:tbl>
      <w:tblPr>
        <w:tblStyle w:val="2"/>
        <w:tblpPr w:leftFromText="180" w:rightFromText="180" w:vertAnchor="text" w:horzAnchor="margin" w:tblpXSpec="left" w:tblpY="6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1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7" w:rightChars="8" w:firstLine="4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包括项目的基本情况、地理位置、历史沿革、主要价值和影响（字数800-1000字），做到文字简练，叙述清楚，准确无误）</w:t>
            </w:r>
          </w:p>
          <w:p>
            <w:pPr>
              <w:ind w:right="17" w:rightChars="8"/>
              <w:rPr>
                <w:rFonts w:hint="eastAsia" w:ascii="仿宋_GB2312" w:eastAsia="仿宋_GB2312"/>
                <w:szCs w:val="32"/>
              </w:rPr>
            </w:pPr>
          </w:p>
        </w:tc>
      </w:tr>
    </w:tbl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85"/>
        <w:gridCol w:w="144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 w:firstLine="4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属    地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17" w:rightChars="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涉及民族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域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境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（所在镇区及周边情况）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spacing w:line="56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布</w:t>
            </w:r>
          </w:p>
          <w:p>
            <w:pPr>
              <w:spacing w:line="56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spacing w:line="56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域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4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史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渊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源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（包括项目基本情况和具体表现形态等）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（填写项目的清晰传承脉络并延续至当代主要传承人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，注明每一代传承人简要生平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介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2"/>
        <w:tblpPr w:leftFromText="180" w:rightFromText="180" w:vertAnchor="text" w:horzAnchor="page" w:tblpX="1435" w:tblpY="36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5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560" w:lineRule="exact"/>
              <w:ind w:right="17" w:rightChars="8" w:firstLine="4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六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left="0"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spacing w:line="560" w:lineRule="exact"/>
              <w:ind w:right="17" w:rightChars="8" w:firstLine="4" w:firstLineChars="0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照片说明（时间、地点、相关人员、画面内容）：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ind w:right="17" w:rightChars="8" w:firstLine="4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/>
        <w:jc w:val="center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三、项目论证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（简要介绍项目的价值点、价值量）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续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境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ind w:right="17" w:rightChars="8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right="17" w:rightChars="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四、项目管理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33"/>
        <w:gridCol w:w="525"/>
        <w:gridCol w:w="1559"/>
        <w:gridCol w:w="47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保护单位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4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法人类型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○企业法人 ○社会团体法人 ○事业单位法人 ○其它</w:t>
            </w:r>
          </w:p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（在对应○插入“●”）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</w:t>
            </w:r>
          </w:p>
        </w:tc>
        <w:tc>
          <w:tcPr>
            <w:tcW w:w="7200" w:type="dxa"/>
            <w:gridSpan w:val="5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  号</w:t>
            </w:r>
          </w:p>
        </w:tc>
        <w:tc>
          <w:tcPr>
            <w:tcW w:w="7200" w:type="dxa"/>
            <w:gridSpan w:val="5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1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pacing w:line="3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</w:t>
            </w:r>
          </w:p>
          <w:p>
            <w:pPr>
              <w:spacing w:line="3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320" w:lineRule="exact"/>
              <w:ind w:right="17" w:righ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8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已采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取的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措施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（包括已经采取的法律法规、政策以及其他各种保护措施和实施方案）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8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投入</w:t>
            </w: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法人证书或组织机构证明</w:t>
            </w:r>
          </w:p>
        </w:tc>
        <w:tc>
          <w:tcPr>
            <w:tcW w:w="7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（请粘贴复印件）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1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法人身份证复印件(正、反两面)</w:t>
            </w:r>
          </w:p>
        </w:tc>
        <w:tc>
          <w:tcPr>
            <w:tcW w:w="7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7" w:rightChars="8" w:firstLine="4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（请粘贴复印件）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spacing w:line="560" w:lineRule="exact"/>
        <w:ind w:right="17" w:rightChars="8" w:firstLine="4"/>
        <w:jc w:val="center"/>
        <w:rPr>
          <w:rFonts w:hint="eastAsia" w:ascii="仿宋_GB2312" w:eastAsia="仿宋_GB2312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五、保护计划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8"/>
        <w:gridCol w:w="2034"/>
        <w:gridCol w:w="111"/>
        <w:gridCol w:w="2520"/>
        <w:gridCol w:w="45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95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46"/>
                <w:sz w:val="24"/>
              </w:rPr>
            </w:pPr>
            <w:r>
              <w:rPr>
                <w:rFonts w:hint="eastAsia" w:ascii="仿宋_GB2312" w:eastAsia="仿宋_GB2312"/>
                <w:spacing w:val="46"/>
                <w:sz w:val="24"/>
              </w:rPr>
              <w:t>保护要点内容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（包括确认、建档、保存、保护、传承、传播、研究等内容）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五年计划.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保护措施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9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保障措施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5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经费预算及</w:t>
            </w: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46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其依据说明   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依据说明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地方配套资金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3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87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7" w:rightChars="8" w:firstLine="4"/>
              <w:jc w:val="center"/>
              <w:rPr>
                <w:rFonts w:hint="eastAsia" w:ascii="仿宋_GB2312" w:eastAsia="仿宋_GB2312"/>
                <w:spacing w:val="46"/>
                <w:sz w:val="24"/>
              </w:rPr>
            </w:pPr>
            <w:r>
              <w:rPr>
                <w:rFonts w:hint="eastAsia" w:ascii="仿宋_GB2312" w:eastAsia="仿宋_GB2312"/>
                <w:spacing w:val="46"/>
                <w:sz w:val="24"/>
              </w:rPr>
              <w:t>备注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（如有在各栏目中未纳入的其它重要内容，请在此处填写）</w:t>
            </w:r>
          </w:p>
          <w:p>
            <w:pPr>
              <w:spacing w:line="30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ind w:right="17" w:rightChars="8"/>
        <w:jc w:val="left"/>
        <w:rPr>
          <w:rFonts w:hint="eastAsia" w:ascii="仿宋_GB2312" w:eastAsia="仿宋_GB2312"/>
          <w:sz w:val="36"/>
          <w:szCs w:val="32"/>
        </w:rPr>
        <w:sectPr>
          <w:pgSz w:w="11907" w:h="16840"/>
          <w:pgMar w:top="1418" w:right="1474" w:bottom="1304" w:left="1644" w:header="340" w:footer="851" w:gutter="0"/>
          <w:cols w:space="720" w:num="1"/>
          <w:docGrid w:linePitch="285" w:charSpace="0"/>
        </w:sectPr>
      </w:pPr>
    </w:p>
    <w:p>
      <w:pPr>
        <w:ind w:right="17" w:rightChars="8" w:firstLine="4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六、授权书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1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三河</w:t>
            </w:r>
            <w:r>
              <w:rPr>
                <w:rFonts w:hint="eastAsia" w:ascii="仿宋_GB2312" w:eastAsia="仿宋_GB2312"/>
                <w:sz w:val="24"/>
              </w:rPr>
              <w:t>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文化广电和旅游局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兹同意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项目申报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三河</w:t>
            </w:r>
            <w:r>
              <w:rPr>
                <w:rFonts w:hint="eastAsia" w:ascii="仿宋_GB2312" w:eastAsia="仿宋_GB2312"/>
                <w:sz w:val="24"/>
              </w:rPr>
              <w:t>市第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</w:rPr>
              <w:t>级非物质文化遗产代表性项目名录。</w:t>
            </w:r>
          </w:p>
          <w:p>
            <w:pPr>
              <w:ind w:right="17" w:rightChars="8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授权你单位，允许将该项目所有申报文字、照片、影像材料用于公益宣传和推介活动。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传承人代表：1、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i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3、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项目保护单位法人代表: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（签字）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项目保护单位: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（公章）  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</w:p>
          <w:p>
            <w:pPr>
              <w:ind w:right="17" w:rightChars="8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17" w:rightChars="8" w:firstLine="4"/>
              <w:jc w:val="right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ind w:right="17" w:rightChars="8" w:firstLine="4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ind w:right="17" w:rightChars="8" w:firstLine="4"/>
              <w:jc w:val="right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>
      <w:pPr>
        <w:ind w:right="17" w:rightChars="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七、县级论证审核意见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论证意见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论证意见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县级专家委员会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专家组组长（签字）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县（市、区）级文化主管部门</w:t>
            </w:r>
          </w:p>
          <w:p>
            <w:pPr>
              <w:adjustRightInd w:val="0"/>
              <w:snapToGrid w:val="0"/>
              <w:spacing w:line="440" w:lineRule="exact"/>
              <w:ind w:right="17" w:rightChars="8" w:firstLine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（盖章）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ind w:right="17" w:rightChars="8" w:firstLine="4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  <w:sectPr>
          <w:pgSz w:w="11907" w:h="16840"/>
          <w:pgMar w:top="1418" w:right="1474" w:bottom="1304" w:left="1644" w:header="851" w:footer="851" w:gutter="0"/>
          <w:cols w:space="720" w:num="1"/>
          <w:docGrid w:linePitch="312" w:charSpace="0"/>
        </w:sectPr>
      </w:pPr>
    </w:p>
    <w:tbl>
      <w:tblPr>
        <w:tblStyle w:val="2"/>
        <w:tblpPr w:leftFromText="180" w:rightFromText="180" w:vertAnchor="page" w:horzAnchor="margin" w:tblpXSpec="left" w:tblpY="21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900"/>
        <w:gridCol w:w="3060"/>
        <w:gridCol w:w="1620"/>
        <w:gridCol w:w="1440"/>
        <w:gridCol w:w="1980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八、县级参与项目论证专家名单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right="17" w:rightChars="8" w:firstLine="6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  <w:sectPr>
          <w:pgSz w:w="16840" w:h="11907" w:orient="landscape"/>
          <w:pgMar w:top="1418" w:right="1418" w:bottom="1304" w:left="1588" w:header="851" w:footer="851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kzMWUwODc5MzFlMDc5MGNmNTFlMjM2Nzc1YzcifQ=="/>
  </w:docVars>
  <w:rsids>
    <w:rsidRoot w:val="2E4970B9"/>
    <w:rsid w:val="0571046F"/>
    <w:rsid w:val="28AD6A10"/>
    <w:rsid w:val="2E3505E0"/>
    <w:rsid w:val="2E4970B9"/>
    <w:rsid w:val="48FC4EAB"/>
    <w:rsid w:val="542A1CC8"/>
    <w:rsid w:val="71E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2079</Words>
  <Characters>2119</Characters>
  <Lines>0</Lines>
  <Paragraphs>0</Paragraphs>
  <TotalTime>1</TotalTime>
  <ScaleCrop>false</ScaleCrop>
  <LinksUpToDate>false</LinksUpToDate>
  <CharactersWithSpaces>2676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2020-09-03T07:46:00Z</dcterms:created>
  <dc:creator>簪木兰</dc:creator>
  <cp:lastModifiedBy>Administrator</cp:lastModifiedBy>
  <dcterms:modified xsi:type="dcterms:W3CDTF">2023-02-09T02:45:13Z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253A0DB6CA794027B5E35571DC9BFB88</vt:lpwstr>
  </property>
</Properties>
</file>